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5805F4">
        <w:rPr>
          <w:rFonts w:ascii="Arial Narrow" w:hAnsi="Arial Narrow" w:cs="Courier New"/>
          <w:b/>
          <w:sz w:val="28"/>
          <w:szCs w:val="28"/>
        </w:rPr>
        <w:t>74</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5805F4">
        <w:rPr>
          <w:rFonts w:ascii="Arial Narrow" w:hAnsi="Arial Narrow" w:cs="Courier New"/>
          <w:b/>
          <w:sz w:val="28"/>
          <w:szCs w:val="28"/>
        </w:rPr>
        <w:t>29</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5805F4">
        <w:rPr>
          <w:rFonts w:ascii="Arial Narrow" w:hAnsi="Arial Narrow" w:cs="Courier New"/>
          <w:b/>
          <w:sz w:val="28"/>
          <w:szCs w:val="28"/>
        </w:rPr>
        <w:t>37</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5805F4">
        <w:rPr>
          <w:rFonts w:ascii="Arial Narrow" w:hAnsi="Arial Narrow"/>
          <w:b/>
          <w:sz w:val="20"/>
          <w:szCs w:val="20"/>
        </w:rPr>
        <w:t>74</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5805F4">
        <w:rPr>
          <w:rFonts w:ascii="Arial Narrow" w:hAnsi="Arial Narrow"/>
          <w:b/>
          <w:sz w:val="20"/>
          <w:szCs w:val="20"/>
        </w:rPr>
        <w:t>29</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731DFD">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731DFD" w:rsidRPr="00731DFD">
        <w:rPr>
          <w:rFonts w:ascii="Arial Narrow" w:hAnsi="Arial Narrow"/>
          <w:b/>
          <w:sz w:val="20"/>
          <w:szCs w:val="20"/>
        </w:rPr>
        <w:t>Registro de preços para futura e eventual aquisição de cartuchos de toner para impressoras, em atendimento as necessidades das Secretarias Municipais de Eugenópolis</w:t>
      </w:r>
      <w:r w:rsidR="007E592A" w:rsidRPr="007E592A">
        <w:rPr>
          <w:rFonts w:ascii="Arial Narrow" w:hAnsi="Arial Narrow"/>
          <w:b/>
          <w:sz w:val="20"/>
          <w:szCs w:val="20"/>
        </w:rPr>
        <w:t>,</w:t>
      </w:r>
      <w:r w:rsidR="007E592A">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7E592A">
        <w:rPr>
          <w:rFonts w:ascii="Arial Narrow" w:hAnsi="Arial Narrow"/>
          <w:b/>
          <w:bCs/>
          <w:sz w:val="20"/>
          <w:szCs w:val="20"/>
        </w:rPr>
        <w:t>3</w:t>
      </w:r>
      <w:r w:rsidR="00731DFD">
        <w:rPr>
          <w:rFonts w:ascii="Arial Narrow" w:hAnsi="Arial Narrow"/>
          <w:b/>
          <w:bCs/>
          <w:sz w:val="20"/>
          <w:szCs w:val="20"/>
        </w:rPr>
        <w:t>7</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731DFD">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 – O objeto deverá ser fornecido durante toda vigência da ARP ou do contrato, no prazo máximo de 10 (dez) dias, a contar do recebimento da nota de autorização de fornecimento ou de documento equivalente que o autorize, emitida pelo departamento de compras da Prefeitura de Eugenópolis.</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 xml:space="preserve">.3.1 - Todos os produtos deverão ser novos, compatíveis ou originais, conforme a descrição dos itens, não podendo ser recarregados ou </w:t>
      </w:r>
      <w:proofErr w:type="spellStart"/>
      <w:r w:rsidRPr="005805F4">
        <w:rPr>
          <w:rFonts w:ascii="Arial Narrow" w:hAnsi="Arial Narrow" w:cs="Arial"/>
          <w:b/>
          <w:sz w:val="20"/>
        </w:rPr>
        <w:t>remanufaturados</w:t>
      </w:r>
      <w:proofErr w:type="spellEnd"/>
      <w:r w:rsidRPr="005805F4">
        <w:rPr>
          <w:rFonts w:ascii="Arial Narrow" w:hAnsi="Arial Narrow" w:cs="Arial"/>
          <w:b/>
          <w:sz w:val="20"/>
        </w:rPr>
        <w:t>.</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.3.2 - O produto a ser entregue deverá ser adequadamente acondicionado, de forma a permitir a completa preservação do mesmo e sua segurança durante o transporte.</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.3.3 - Nos casos onde for necessária a troca por inconformidade com o solicitado, a empresa deverá efetuar a substituição no prazo máximo de 05 (cinco) dias, sendo de sua responsabilidade todos os custos.</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.3.4 - Sendo verificada, após o recebimento provisório, qualquer inconformidade do objeto entregue, a Administração comunicará formalmente o contratado, para correção ou substituição, no prazo de 05 (cinco) dias, e aplicação das penalidades cabíveis, em caso de não atendimento.</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lastRenderedPageBreak/>
        <w:t>2</w:t>
      </w:r>
      <w:r w:rsidRPr="005805F4">
        <w:rPr>
          <w:rFonts w:ascii="Arial Narrow" w:hAnsi="Arial Narrow" w:cs="Arial"/>
          <w:b/>
          <w:sz w:val="20"/>
        </w:rPr>
        <w:t>.3.5 – Os produtos deverão ser novos e estar em perfeito estado de conservação, livres de quaisquer defeitos ou imperfeições que venham comprometer sua qualidade para o fim que se destinam.</w:t>
      </w:r>
    </w:p>
    <w:p w:rsidR="005805F4" w:rsidRP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.3.6 – As entregas deverão ser realizadas no município de Eugenópolis, em dias úteis, entre 08 h (oito horas) as 16h (dezesseis horas), cujo local e seu endereço serão previamente informados na ordem de fornecimento ou de outro documento equivalente.</w:t>
      </w:r>
    </w:p>
    <w:p w:rsidR="005805F4" w:rsidRDefault="005805F4" w:rsidP="005805F4">
      <w:pPr>
        <w:pStyle w:val="WW-Corpodetexto2"/>
        <w:rPr>
          <w:rFonts w:ascii="Arial Narrow" w:hAnsi="Arial Narrow" w:cs="Arial"/>
          <w:b/>
          <w:sz w:val="20"/>
        </w:rPr>
      </w:pPr>
      <w:r>
        <w:rPr>
          <w:rFonts w:ascii="Arial Narrow" w:hAnsi="Arial Narrow" w:cs="Arial"/>
          <w:b/>
          <w:sz w:val="20"/>
        </w:rPr>
        <w:t>2</w:t>
      </w:r>
      <w:r w:rsidRPr="005805F4">
        <w:rPr>
          <w:rFonts w:ascii="Arial Narrow" w:hAnsi="Arial Narrow" w:cs="Arial"/>
          <w:b/>
          <w:sz w:val="20"/>
        </w:rPr>
        <w:t>.3.7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5805F4" w:rsidP="005805F4">
      <w:pPr>
        <w:pStyle w:val="WW-Corpodetexto2"/>
        <w:rPr>
          <w:rFonts w:ascii="Arial Narrow" w:hAnsi="Arial Narrow" w:cs="Arial"/>
          <w:sz w:val="20"/>
        </w:rPr>
      </w:pPr>
      <w:r>
        <w:rPr>
          <w:rFonts w:ascii="Arial Narrow" w:hAnsi="Arial Narrow" w:cs="Arial"/>
          <w:b/>
          <w:sz w:val="20"/>
        </w:rPr>
        <w:t>2</w:t>
      </w:r>
      <w:r w:rsidR="00B276F6" w:rsidRPr="00B276F6">
        <w:rPr>
          <w:rFonts w:ascii="Arial Narrow" w:hAnsi="Arial Narrow" w:cs="Arial"/>
          <w:b/>
          <w:sz w:val="20"/>
        </w:rPr>
        <w:t>.4</w:t>
      </w:r>
      <w:r w:rsidR="00B276F6"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731DFD">
        <w:rPr>
          <w:rFonts w:ascii="Arial Narrow" w:hAnsi="Arial Narrow" w:cs="Courier New"/>
          <w:bCs/>
          <w:sz w:val="20"/>
          <w:szCs w:val="20"/>
        </w:rPr>
        <w:t>74</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7E592A">
        <w:rPr>
          <w:rFonts w:ascii="Arial Narrow" w:hAnsi="Arial Narrow" w:cs="Courier New"/>
          <w:bCs/>
          <w:sz w:val="20"/>
          <w:szCs w:val="20"/>
        </w:rPr>
        <w:t>2</w:t>
      </w:r>
      <w:r w:rsidR="00731DFD">
        <w:rPr>
          <w:rFonts w:ascii="Arial Narrow" w:hAnsi="Arial Narrow" w:cs="Courier New"/>
          <w:bCs/>
          <w:sz w:val="20"/>
          <w:szCs w:val="20"/>
        </w:rPr>
        <w:t>9</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7E592A">
        <w:rPr>
          <w:rFonts w:ascii="Arial Narrow" w:hAnsi="Arial Narrow" w:cs="Courier New"/>
          <w:bCs/>
          <w:sz w:val="20"/>
          <w:szCs w:val="20"/>
        </w:rPr>
        <w:t>3</w:t>
      </w:r>
      <w:r w:rsidR="00731DFD">
        <w:rPr>
          <w:rFonts w:ascii="Arial Narrow" w:hAnsi="Arial Narrow" w:cs="Courier New"/>
          <w:bCs/>
          <w:sz w:val="20"/>
          <w:szCs w:val="20"/>
        </w:rPr>
        <w:t>7</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3055"/>
        <w:gridCol w:w="954"/>
        <w:gridCol w:w="5030"/>
      </w:tblGrid>
      <w:tr w:rsidR="004903CD" w:rsidRPr="00731DFD" w:rsidTr="004903CD">
        <w:trPr>
          <w:trHeight w:val="225"/>
          <w:jc w:val="center"/>
        </w:trPr>
        <w:tc>
          <w:tcPr>
            <w:tcW w:w="378" w:type="pct"/>
            <w:tcBorders>
              <w:top w:val="nil"/>
              <w:left w:val="nil"/>
              <w:bottom w:val="single" w:sz="4" w:space="0" w:color="auto"/>
              <w:right w:val="single" w:sz="4" w:space="0" w:color="auto"/>
            </w:tcBorders>
            <w:noWrap/>
            <w:vAlign w:val="center"/>
            <w:hideMark/>
          </w:tcPr>
          <w:p w:rsidR="004903CD" w:rsidRPr="00731DFD" w:rsidRDefault="004903CD">
            <w:pPr>
              <w:jc w:val="center"/>
              <w:rPr>
                <w:rFonts w:ascii="Arial Narrow" w:hAnsi="Arial Narrow"/>
                <w:b/>
                <w:color w:val="000000"/>
                <w:sz w:val="18"/>
                <w:szCs w:val="18"/>
              </w:rPr>
            </w:pPr>
            <w:r w:rsidRPr="00731DFD">
              <w:rPr>
                <w:rFonts w:ascii="Arial Narrow" w:hAnsi="Arial Narrow"/>
                <w:b/>
                <w:color w:val="000000"/>
                <w:sz w:val="18"/>
                <w:szCs w:val="18"/>
              </w:rPr>
              <w:t>CÓDIGO</w:t>
            </w:r>
          </w:p>
        </w:tc>
        <w:tc>
          <w:tcPr>
            <w:tcW w:w="1562" w:type="pct"/>
            <w:tcBorders>
              <w:top w:val="nil"/>
              <w:left w:val="single" w:sz="4" w:space="0" w:color="auto"/>
              <w:bottom w:val="single" w:sz="4" w:space="0" w:color="auto"/>
              <w:right w:val="single" w:sz="4" w:space="0" w:color="auto"/>
            </w:tcBorders>
            <w:vAlign w:val="center"/>
            <w:hideMark/>
          </w:tcPr>
          <w:p w:rsidR="004903CD" w:rsidRPr="00731DFD" w:rsidRDefault="004903CD">
            <w:pPr>
              <w:ind w:firstLineChars="100" w:firstLine="180"/>
              <w:jc w:val="center"/>
              <w:rPr>
                <w:rFonts w:ascii="Arial Narrow" w:hAnsi="Arial Narrow"/>
                <w:b/>
                <w:sz w:val="18"/>
                <w:szCs w:val="18"/>
              </w:rPr>
            </w:pPr>
            <w:r w:rsidRPr="00731DFD">
              <w:rPr>
                <w:rFonts w:ascii="Arial Narrow" w:hAnsi="Arial Narrow"/>
                <w:b/>
                <w:sz w:val="18"/>
                <w:szCs w:val="18"/>
              </w:rPr>
              <w:t>CONTA</w:t>
            </w:r>
          </w:p>
        </w:tc>
        <w:tc>
          <w:tcPr>
            <w:tcW w:w="488" w:type="pct"/>
            <w:tcBorders>
              <w:top w:val="nil"/>
              <w:left w:val="single" w:sz="4" w:space="0" w:color="auto"/>
              <w:bottom w:val="single" w:sz="4" w:space="0" w:color="auto"/>
              <w:right w:val="single" w:sz="4" w:space="0" w:color="auto"/>
            </w:tcBorders>
            <w:vAlign w:val="center"/>
            <w:hideMark/>
          </w:tcPr>
          <w:p w:rsidR="004903CD" w:rsidRPr="00731DFD" w:rsidRDefault="004903CD">
            <w:pPr>
              <w:jc w:val="center"/>
              <w:rPr>
                <w:rFonts w:ascii="Arial Narrow" w:hAnsi="Arial Narrow"/>
                <w:b/>
                <w:sz w:val="18"/>
                <w:szCs w:val="18"/>
              </w:rPr>
            </w:pPr>
            <w:r w:rsidRPr="00731DFD">
              <w:rPr>
                <w:rFonts w:ascii="Arial Narrow" w:hAnsi="Arial Narrow"/>
                <w:b/>
                <w:sz w:val="18"/>
                <w:szCs w:val="18"/>
              </w:rPr>
              <w:t>FONTE</w:t>
            </w:r>
          </w:p>
        </w:tc>
        <w:tc>
          <w:tcPr>
            <w:tcW w:w="2572" w:type="pct"/>
            <w:tcBorders>
              <w:top w:val="nil"/>
              <w:left w:val="single" w:sz="4" w:space="0" w:color="auto"/>
              <w:bottom w:val="single" w:sz="4" w:space="0" w:color="auto"/>
              <w:right w:val="nil"/>
            </w:tcBorders>
            <w:vAlign w:val="center"/>
            <w:hideMark/>
          </w:tcPr>
          <w:p w:rsidR="004903CD" w:rsidRPr="00731DFD" w:rsidRDefault="004903CD">
            <w:pPr>
              <w:ind w:firstLineChars="200" w:firstLine="360"/>
              <w:jc w:val="center"/>
              <w:rPr>
                <w:rFonts w:ascii="Arial Narrow" w:hAnsi="Arial Narrow"/>
                <w:b/>
                <w:sz w:val="18"/>
                <w:szCs w:val="18"/>
              </w:rPr>
            </w:pPr>
            <w:r w:rsidRPr="00731DFD">
              <w:rPr>
                <w:rFonts w:ascii="Arial Narrow" w:hAnsi="Arial Narrow"/>
                <w:b/>
                <w:sz w:val="18"/>
                <w:szCs w:val="18"/>
              </w:rPr>
              <w:t>TÍTULO</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167</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3.3.90.30.00.2.02.00.04.122.0021.2.0006</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MANUTENÇÃO</w:t>
            </w:r>
            <w:r w:rsidRPr="00731DFD">
              <w:rPr>
                <w:rFonts w:ascii="Arial Narrow" w:hAnsi="Arial Narrow"/>
                <w:spacing w:val="-4"/>
                <w:sz w:val="18"/>
                <w:szCs w:val="18"/>
              </w:rPr>
              <w:t xml:space="preserve"> </w:t>
            </w:r>
            <w:r w:rsidRPr="00731DFD">
              <w:rPr>
                <w:rFonts w:ascii="Arial Narrow" w:hAnsi="Arial Narrow"/>
                <w:sz w:val="18"/>
                <w:szCs w:val="18"/>
              </w:rPr>
              <w:t>DEPARTAMENTO</w:t>
            </w:r>
            <w:r w:rsidRPr="00731DFD">
              <w:rPr>
                <w:rFonts w:ascii="Arial Narrow" w:hAnsi="Arial Narrow"/>
                <w:spacing w:val="-4"/>
                <w:sz w:val="18"/>
                <w:szCs w:val="18"/>
              </w:rPr>
              <w:t xml:space="preserve"> </w:t>
            </w:r>
            <w:r w:rsidRPr="00731DFD">
              <w:rPr>
                <w:rFonts w:ascii="Arial Narrow" w:hAnsi="Arial Narrow"/>
                <w:sz w:val="18"/>
                <w:szCs w:val="18"/>
              </w:rPr>
              <w:t>ADMINISTRAÇÃO</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173</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3.3.90.30.00.2.02.00.06.181.0177.2.0022</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MANUTENÇÃO</w:t>
            </w:r>
            <w:r w:rsidRPr="00731DFD">
              <w:rPr>
                <w:rFonts w:ascii="Arial Narrow" w:hAnsi="Arial Narrow"/>
                <w:spacing w:val="-1"/>
                <w:sz w:val="18"/>
                <w:szCs w:val="18"/>
              </w:rPr>
              <w:t xml:space="preserve"> </w:t>
            </w:r>
            <w:r w:rsidRPr="00731DFD">
              <w:rPr>
                <w:rFonts w:ascii="Arial Narrow" w:hAnsi="Arial Narrow"/>
                <w:sz w:val="18"/>
                <w:szCs w:val="18"/>
              </w:rPr>
              <w:t>DE</w:t>
            </w:r>
            <w:r w:rsidRPr="00731DFD">
              <w:rPr>
                <w:rFonts w:ascii="Arial Narrow" w:hAnsi="Arial Narrow"/>
                <w:spacing w:val="-1"/>
                <w:sz w:val="18"/>
                <w:szCs w:val="18"/>
              </w:rPr>
              <w:t xml:space="preserve"> </w:t>
            </w:r>
            <w:r w:rsidRPr="00731DFD">
              <w:rPr>
                <w:rFonts w:ascii="Arial Narrow" w:hAnsi="Arial Narrow"/>
                <w:sz w:val="18"/>
                <w:szCs w:val="18"/>
              </w:rPr>
              <w:t>SERVIÇOS DE</w:t>
            </w:r>
            <w:r w:rsidRPr="00731DFD">
              <w:rPr>
                <w:rFonts w:ascii="Arial Narrow" w:hAnsi="Arial Narrow"/>
                <w:spacing w:val="-2"/>
                <w:sz w:val="18"/>
                <w:szCs w:val="18"/>
              </w:rPr>
              <w:t xml:space="preserve"> </w:t>
            </w:r>
            <w:r w:rsidRPr="00731DFD">
              <w:rPr>
                <w:rFonts w:ascii="Arial Narrow" w:hAnsi="Arial Narrow"/>
                <w:sz w:val="18"/>
                <w:szCs w:val="18"/>
              </w:rPr>
              <w:t>POLICIAMENTO MILITAR</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188</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3.3.90.30.00.2.05.00.12.122.0021.2.0040</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w:t>
            </w:r>
            <w:r w:rsidRPr="00731DFD">
              <w:rPr>
                <w:rFonts w:ascii="Arial Narrow" w:hAnsi="Arial Narrow"/>
                <w:spacing w:val="-3"/>
                <w:sz w:val="18"/>
                <w:szCs w:val="18"/>
              </w:rPr>
              <w:t xml:space="preserve"> </w:t>
            </w:r>
            <w:r w:rsidRPr="00731DFD">
              <w:rPr>
                <w:rFonts w:ascii="Arial Narrow" w:hAnsi="Arial Narrow"/>
                <w:sz w:val="18"/>
                <w:szCs w:val="18"/>
              </w:rPr>
              <w:t>DEPARTAMENTO</w:t>
            </w:r>
            <w:r w:rsidRPr="00731DFD">
              <w:rPr>
                <w:rFonts w:ascii="Arial Narrow" w:hAnsi="Arial Narrow"/>
                <w:spacing w:val="-4"/>
                <w:sz w:val="18"/>
                <w:szCs w:val="18"/>
              </w:rPr>
              <w:t xml:space="preserve"> </w:t>
            </w:r>
            <w:r w:rsidRPr="00731DFD">
              <w:rPr>
                <w:rFonts w:ascii="Arial Narrow" w:hAnsi="Arial Narrow"/>
                <w:sz w:val="18"/>
                <w:szCs w:val="18"/>
              </w:rPr>
              <w:t>DE</w:t>
            </w:r>
            <w:r w:rsidRPr="00731DFD">
              <w:rPr>
                <w:rFonts w:ascii="Arial Narrow" w:hAnsi="Arial Narrow"/>
                <w:spacing w:val="-4"/>
                <w:sz w:val="18"/>
                <w:szCs w:val="18"/>
              </w:rPr>
              <w:t xml:space="preserve"> </w:t>
            </w:r>
            <w:r w:rsidRPr="00731DFD">
              <w:rPr>
                <w:rFonts w:ascii="Arial Narrow" w:hAnsi="Arial Narrow"/>
                <w:sz w:val="18"/>
                <w:szCs w:val="18"/>
              </w:rPr>
              <w:t>EDUCAÇÃO</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201</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3.3.90.30.00.2.05.00.12.365.0185.2.0042</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w:t>
            </w:r>
            <w:r w:rsidRPr="00731DFD">
              <w:rPr>
                <w:rFonts w:ascii="Arial Narrow" w:hAnsi="Arial Narrow"/>
                <w:spacing w:val="-2"/>
                <w:sz w:val="18"/>
                <w:szCs w:val="18"/>
              </w:rPr>
              <w:t xml:space="preserve"> </w:t>
            </w:r>
            <w:r w:rsidRPr="00731DFD">
              <w:rPr>
                <w:rFonts w:ascii="Arial Narrow" w:hAnsi="Arial Narrow"/>
                <w:sz w:val="18"/>
                <w:szCs w:val="18"/>
              </w:rPr>
              <w:t>CRECHES</w:t>
            </w:r>
            <w:r w:rsidRPr="00731DFD">
              <w:rPr>
                <w:rFonts w:ascii="Arial Narrow" w:hAnsi="Arial Narrow"/>
                <w:spacing w:val="-3"/>
                <w:sz w:val="18"/>
                <w:szCs w:val="18"/>
              </w:rPr>
              <w:t xml:space="preserve"> </w:t>
            </w:r>
            <w:r w:rsidRPr="00731DFD">
              <w:rPr>
                <w:rFonts w:ascii="Arial Narrow" w:hAnsi="Arial Narrow"/>
                <w:sz w:val="18"/>
                <w:szCs w:val="18"/>
              </w:rPr>
              <w:t>MUNICIPAIS</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202</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3.3.90.30.00.2.05.00.12.365.0190.2.0043</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MANUTENÇÃO</w:t>
            </w:r>
            <w:r w:rsidRPr="00731DFD">
              <w:rPr>
                <w:rFonts w:ascii="Arial Narrow" w:hAnsi="Arial Narrow"/>
                <w:spacing w:val="-1"/>
                <w:sz w:val="18"/>
                <w:szCs w:val="18"/>
              </w:rPr>
              <w:t xml:space="preserve"> </w:t>
            </w:r>
            <w:r w:rsidRPr="00731DFD">
              <w:rPr>
                <w:rFonts w:ascii="Arial Narrow" w:hAnsi="Arial Narrow"/>
                <w:sz w:val="18"/>
                <w:szCs w:val="18"/>
              </w:rPr>
              <w:t>DO</w:t>
            </w:r>
            <w:r w:rsidRPr="00731DFD">
              <w:rPr>
                <w:rFonts w:ascii="Arial Narrow" w:hAnsi="Arial Narrow"/>
                <w:spacing w:val="-1"/>
                <w:sz w:val="18"/>
                <w:szCs w:val="18"/>
              </w:rPr>
              <w:t xml:space="preserve"> </w:t>
            </w:r>
            <w:r w:rsidRPr="00731DFD">
              <w:rPr>
                <w:rFonts w:ascii="Arial Narrow" w:hAnsi="Arial Narrow"/>
                <w:sz w:val="18"/>
                <w:szCs w:val="18"/>
              </w:rPr>
              <w:t>PRÉ-ESCOLAR</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209</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3.3.90.30.00.2.06.00.04.123.0030.2.0056</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MANUTENÇÃO</w:t>
            </w:r>
            <w:r w:rsidRPr="00731DFD">
              <w:rPr>
                <w:rFonts w:ascii="Arial Narrow" w:hAnsi="Arial Narrow"/>
                <w:spacing w:val="-4"/>
                <w:sz w:val="18"/>
                <w:szCs w:val="18"/>
              </w:rPr>
              <w:t xml:space="preserve"> </w:t>
            </w:r>
            <w:r w:rsidRPr="00731DFD">
              <w:rPr>
                <w:rFonts w:ascii="Arial Narrow" w:hAnsi="Arial Narrow"/>
                <w:sz w:val="18"/>
                <w:szCs w:val="18"/>
              </w:rPr>
              <w:t>DOS</w:t>
            </w:r>
            <w:r w:rsidRPr="00731DFD">
              <w:rPr>
                <w:rFonts w:ascii="Arial Narrow" w:hAnsi="Arial Narrow"/>
                <w:spacing w:val="-4"/>
                <w:sz w:val="18"/>
                <w:szCs w:val="18"/>
              </w:rPr>
              <w:t xml:space="preserve"> </w:t>
            </w:r>
            <w:r w:rsidRPr="00731DFD">
              <w:rPr>
                <w:rFonts w:ascii="Arial Narrow" w:hAnsi="Arial Narrow"/>
                <w:sz w:val="18"/>
                <w:szCs w:val="18"/>
              </w:rPr>
              <w:t>SERVIÇOS</w:t>
            </w:r>
            <w:r w:rsidRPr="00731DFD">
              <w:rPr>
                <w:rFonts w:ascii="Arial Narrow" w:hAnsi="Arial Narrow"/>
                <w:spacing w:val="-3"/>
                <w:sz w:val="18"/>
                <w:szCs w:val="18"/>
              </w:rPr>
              <w:t xml:space="preserve"> </w:t>
            </w:r>
            <w:r w:rsidRPr="00731DFD">
              <w:rPr>
                <w:rFonts w:ascii="Arial Narrow" w:hAnsi="Arial Narrow"/>
                <w:sz w:val="18"/>
                <w:szCs w:val="18"/>
              </w:rPr>
              <w:t>DE</w:t>
            </w:r>
            <w:r w:rsidRPr="00731DFD">
              <w:rPr>
                <w:rFonts w:ascii="Arial Narrow" w:hAnsi="Arial Narrow"/>
                <w:spacing w:val="-4"/>
                <w:sz w:val="18"/>
                <w:szCs w:val="18"/>
              </w:rPr>
              <w:t xml:space="preserve"> </w:t>
            </w:r>
            <w:r w:rsidRPr="00731DFD">
              <w:rPr>
                <w:rFonts w:ascii="Arial Narrow" w:hAnsi="Arial Narrow"/>
                <w:sz w:val="18"/>
                <w:szCs w:val="18"/>
              </w:rPr>
              <w:t>CONTABILIDADE</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234</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 ASSIST. MÉDICA E ODONTOLÓGICA PME</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253</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3.3.90.30.00.2.10.00.08.243.0483.2.0118</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1.660.000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MANUTENÇÃO</w:t>
            </w:r>
            <w:r w:rsidRPr="00731DFD">
              <w:rPr>
                <w:rFonts w:ascii="Arial Narrow" w:hAnsi="Arial Narrow"/>
                <w:spacing w:val="-2"/>
                <w:sz w:val="18"/>
                <w:szCs w:val="18"/>
              </w:rPr>
              <w:t xml:space="preserve"> </w:t>
            </w:r>
            <w:r w:rsidRPr="00731DFD">
              <w:rPr>
                <w:rFonts w:ascii="Arial Narrow" w:hAnsi="Arial Narrow"/>
                <w:sz w:val="18"/>
                <w:szCs w:val="18"/>
              </w:rPr>
              <w:t>DAS</w:t>
            </w:r>
            <w:r w:rsidRPr="00731DFD">
              <w:rPr>
                <w:rFonts w:ascii="Arial Narrow" w:hAnsi="Arial Narrow"/>
                <w:spacing w:val="-2"/>
                <w:sz w:val="18"/>
                <w:szCs w:val="18"/>
              </w:rPr>
              <w:t xml:space="preserve"> </w:t>
            </w:r>
            <w:r w:rsidRPr="00731DFD">
              <w:rPr>
                <w:rFonts w:ascii="Arial Narrow" w:hAnsi="Arial Narrow"/>
                <w:sz w:val="18"/>
                <w:szCs w:val="18"/>
              </w:rPr>
              <w:t>ATIVIDADES</w:t>
            </w:r>
            <w:r w:rsidRPr="00731DFD">
              <w:rPr>
                <w:rFonts w:ascii="Arial Narrow" w:hAnsi="Arial Narrow"/>
                <w:spacing w:val="-2"/>
                <w:sz w:val="18"/>
                <w:szCs w:val="18"/>
              </w:rPr>
              <w:t xml:space="preserve"> </w:t>
            </w:r>
            <w:r w:rsidRPr="00731DFD">
              <w:rPr>
                <w:rFonts w:ascii="Arial Narrow" w:hAnsi="Arial Narrow"/>
                <w:sz w:val="18"/>
                <w:szCs w:val="18"/>
              </w:rPr>
              <w:t>DO</w:t>
            </w:r>
            <w:r w:rsidRPr="00731DFD">
              <w:rPr>
                <w:rFonts w:ascii="Arial Narrow" w:hAnsi="Arial Narrow"/>
                <w:spacing w:val="-2"/>
                <w:sz w:val="18"/>
                <w:szCs w:val="18"/>
              </w:rPr>
              <w:t xml:space="preserve"> </w:t>
            </w:r>
            <w:r w:rsidRPr="00731DFD">
              <w:rPr>
                <w:rFonts w:ascii="Arial Narrow" w:hAnsi="Arial Narrow"/>
                <w:sz w:val="18"/>
                <w:szCs w:val="18"/>
              </w:rPr>
              <w:t>CRAS</w:t>
            </w:r>
          </w:p>
        </w:tc>
      </w:tr>
      <w:tr w:rsidR="004903CD" w:rsidRPr="00731DF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629</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1.621.000</w:t>
            </w:r>
          </w:p>
        </w:tc>
        <w:tc>
          <w:tcPr>
            <w:tcW w:w="2572" w:type="pct"/>
            <w:tcBorders>
              <w:top w:val="single" w:sz="4" w:space="0" w:color="auto"/>
              <w:left w:val="single" w:sz="4" w:space="0" w:color="auto"/>
              <w:bottom w:val="single" w:sz="4" w:space="0" w:color="auto"/>
              <w:right w:val="nil"/>
            </w:tcBorders>
            <w:hideMark/>
          </w:tcPr>
          <w:p w:rsidR="004903CD" w:rsidRPr="00731DFD" w:rsidRDefault="004903CD">
            <w:pPr>
              <w:pStyle w:val="TableParagraph"/>
              <w:ind w:left="239"/>
              <w:rPr>
                <w:rFonts w:ascii="Arial Narrow" w:hAnsi="Arial Narrow"/>
                <w:sz w:val="18"/>
                <w:szCs w:val="18"/>
              </w:rPr>
            </w:pPr>
            <w:r w:rsidRPr="00731DFD">
              <w:rPr>
                <w:rFonts w:ascii="Arial Narrow" w:hAnsi="Arial Narrow"/>
                <w:sz w:val="18"/>
                <w:szCs w:val="18"/>
              </w:rPr>
              <w:t>MANUT. ASSIST. MÉDICA E ODONTOLÓGICA PME</w:t>
            </w:r>
          </w:p>
        </w:tc>
      </w:tr>
      <w:tr w:rsidR="004903CD" w:rsidTr="004903CD">
        <w:trPr>
          <w:trHeight w:val="225"/>
          <w:jc w:val="center"/>
        </w:trPr>
        <w:tc>
          <w:tcPr>
            <w:tcW w:w="378" w:type="pct"/>
            <w:tcBorders>
              <w:top w:val="single" w:sz="4" w:space="0" w:color="auto"/>
              <w:left w:val="nil"/>
              <w:bottom w:val="single" w:sz="4" w:space="0" w:color="auto"/>
              <w:right w:val="single" w:sz="4" w:space="0" w:color="auto"/>
            </w:tcBorders>
            <w:noWrap/>
            <w:hideMark/>
          </w:tcPr>
          <w:p w:rsidR="004903CD" w:rsidRPr="00731DFD" w:rsidRDefault="004903CD">
            <w:pPr>
              <w:pStyle w:val="TableParagraph"/>
              <w:jc w:val="center"/>
              <w:rPr>
                <w:rFonts w:ascii="Arial Narrow" w:hAnsi="Arial Narrow"/>
                <w:sz w:val="18"/>
                <w:szCs w:val="18"/>
              </w:rPr>
            </w:pPr>
            <w:r w:rsidRPr="00731DFD">
              <w:rPr>
                <w:rFonts w:ascii="Arial Narrow" w:hAnsi="Arial Narrow"/>
                <w:sz w:val="18"/>
                <w:szCs w:val="18"/>
              </w:rPr>
              <w:t>631</w:t>
            </w:r>
          </w:p>
        </w:tc>
        <w:tc>
          <w:tcPr>
            <w:tcW w:w="1562"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206"/>
              <w:jc w:val="center"/>
              <w:rPr>
                <w:rFonts w:ascii="Arial Narrow" w:hAnsi="Arial Narrow"/>
                <w:sz w:val="18"/>
                <w:szCs w:val="18"/>
              </w:rPr>
            </w:pPr>
            <w:r w:rsidRPr="00731DFD">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4903CD" w:rsidRPr="00731DFD" w:rsidRDefault="004903CD">
            <w:pPr>
              <w:pStyle w:val="TableParagraph"/>
              <w:ind w:left="119"/>
              <w:jc w:val="center"/>
              <w:rPr>
                <w:rFonts w:ascii="Arial Narrow" w:hAnsi="Arial Narrow"/>
                <w:sz w:val="18"/>
                <w:szCs w:val="18"/>
              </w:rPr>
            </w:pPr>
            <w:r w:rsidRPr="00731DFD">
              <w:rPr>
                <w:rFonts w:ascii="Arial Narrow" w:hAnsi="Arial Narrow"/>
                <w:sz w:val="18"/>
                <w:szCs w:val="18"/>
              </w:rPr>
              <w:t>1.621.000</w:t>
            </w:r>
          </w:p>
        </w:tc>
        <w:tc>
          <w:tcPr>
            <w:tcW w:w="2572" w:type="pct"/>
            <w:tcBorders>
              <w:top w:val="single" w:sz="4" w:space="0" w:color="auto"/>
              <w:left w:val="single" w:sz="4" w:space="0" w:color="auto"/>
              <w:bottom w:val="single" w:sz="4" w:space="0" w:color="auto"/>
              <w:right w:val="nil"/>
            </w:tcBorders>
            <w:hideMark/>
          </w:tcPr>
          <w:p w:rsidR="004903CD" w:rsidRDefault="004903CD">
            <w:pPr>
              <w:pStyle w:val="TableParagraph"/>
              <w:ind w:left="239"/>
              <w:rPr>
                <w:rFonts w:ascii="Arial Narrow" w:hAnsi="Arial Narrow"/>
                <w:sz w:val="18"/>
                <w:szCs w:val="18"/>
              </w:rPr>
            </w:pPr>
            <w:r w:rsidRPr="00731DFD">
              <w:rPr>
                <w:rFonts w:ascii="Arial Narrow" w:hAnsi="Arial Narrow"/>
                <w:sz w:val="18"/>
                <w:szCs w:val="18"/>
              </w:rPr>
              <w:t>MANUT. ASSIST. MÉDICA E ODONTOLÓGICA PME</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bookmarkStart w:id="0" w:name="_GoBack"/>
      <w:bookmarkEnd w:id="0"/>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C952B1" w:rsidRDefault="00C952B1" w:rsidP="00A63558">
      <w:pPr>
        <w:pStyle w:val="Corpodetexto"/>
        <w:rPr>
          <w:rFonts w:ascii="Arial Narrow" w:eastAsia="SimSun" w:hAnsi="Arial Narrow" w:cs="Courier New"/>
          <w:sz w:val="20"/>
          <w:szCs w:val="20"/>
        </w:rPr>
      </w:pPr>
    </w:p>
    <w:p w:rsidR="004A31B8" w:rsidRDefault="004A31B8" w:rsidP="00A63558">
      <w:pPr>
        <w:pStyle w:val="Corpodetexto"/>
        <w:rPr>
          <w:rFonts w:ascii="Arial Narrow" w:eastAsia="SimSun" w:hAnsi="Arial Narrow" w:cs="Courier New"/>
          <w:sz w:val="20"/>
          <w:szCs w:val="20"/>
        </w:rPr>
      </w:pP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lastRenderedPageBreak/>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401BBA"/>
    <w:rsid w:val="00446DE7"/>
    <w:rsid w:val="00471497"/>
    <w:rsid w:val="004903CD"/>
    <w:rsid w:val="00492CA0"/>
    <w:rsid w:val="00496165"/>
    <w:rsid w:val="004A31B8"/>
    <w:rsid w:val="004B3A0F"/>
    <w:rsid w:val="004D1834"/>
    <w:rsid w:val="005021CD"/>
    <w:rsid w:val="00545148"/>
    <w:rsid w:val="005805F4"/>
    <w:rsid w:val="005837C3"/>
    <w:rsid w:val="005B1746"/>
    <w:rsid w:val="005B624C"/>
    <w:rsid w:val="005B6F3E"/>
    <w:rsid w:val="00606393"/>
    <w:rsid w:val="00633B84"/>
    <w:rsid w:val="00634114"/>
    <w:rsid w:val="0069272A"/>
    <w:rsid w:val="006B3C81"/>
    <w:rsid w:val="006D2CB2"/>
    <w:rsid w:val="00703311"/>
    <w:rsid w:val="007059C3"/>
    <w:rsid w:val="00725E97"/>
    <w:rsid w:val="00731DFD"/>
    <w:rsid w:val="007341E1"/>
    <w:rsid w:val="00735149"/>
    <w:rsid w:val="00777C20"/>
    <w:rsid w:val="00785667"/>
    <w:rsid w:val="00795C9F"/>
    <w:rsid w:val="007B3816"/>
    <w:rsid w:val="007D419E"/>
    <w:rsid w:val="007E592A"/>
    <w:rsid w:val="007E7F0C"/>
    <w:rsid w:val="00805A2B"/>
    <w:rsid w:val="008247A6"/>
    <w:rsid w:val="008366EC"/>
    <w:rsid w:val="00862A50"/>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F5E0B"/>
    <w:rsid w:val="00CF6159"/>
    <w:rsid w:val="00D261EC"/>
    <w:rsid w:val="00D738DA"/>
    <w:rsid w:val="00D82874"/>
    <w:rsid w:val="00D8455A"/>
    <w:rsid w:val="00D9173C"/>
    <w:rsid w:val="00D96363"/>
    <w:rsid w:val="00DA18E7"/>
    <w:rsid w:val="00DA6CFA"/>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1CAED05"/>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7</Pages>
  <Words>4445</Words>
  <Characters>24008</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113</cp:revision>
  <cp:lastPrinted>2021-09-17T14:46:00Z</cp:lastPrinted>
  <dcterms:created xsi:type="dcterms:W3CDTF">2019-04-30T17:49:00Z</dcterms:created>
  <dcterms:modified xsi:type="dcterms:W3CDTF">2023-10-02T13:24:00Z</dcterms:modified>
</cp:coreProperties>
</file>